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OFÍCIO Nº [Número]/[Ano]</w:t>
        <w:br w:type="textWrapping"/>
        <w:t xml:space="preserve"> Cuiabá, [Data completa]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Para:</w:t>
        <w:br w:type="textWrapping"/>
      </w:r>
      <w:r w:rsidDel="00000000" w:rsidR="00000000" w:rsidRPr="00000000">
        <w:rPr>
          <w:rtl w:val="0"/>
        </w:rPr>
        <w:t xml:space="preserve"> Exmo(a). Sr(a). [Nome da autoridade ou setor responsável]</w:t>
        <w:br w:type="textWrapping"/>
        <w:t xml:space="preserve"> [Cargo]</w:t>
        <w:br w:type="textWrapping"/>
        <w:t xml:space="preserve"> [Endereço completo da prefeitura]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Assunto:</w:t>
      </w:r>
      <w:r w:rsidDel="00000000" w:rsidR="00000000" w:rsidRPr="00000000">
        <w:rPr>
          <w:rtl w:val="0"/>
        </w:rPr>
        <w:t xml:space="preserve"> Encaminhamento de apresentação dos produtos Luck Card Dental Help e SAF - Serviço de Amparo Funeral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Prezado(a) [Nome ou "Senhor(a)"]: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Atlante Club de Seguros e Serviços (ACSS), por meio deste, tem a honra de encaminhar a apresentação anexa dos produtos </w:t>
      </w:r>
      <w:r w:rsidDel="00000000" w:rsidR="00000000" w:rsidRPr="00000000">
        <w:rPr>
          <w:b w:val="1"/>
          <w:rtl w:val="0"/>
        </w:rPr>
        <w:t xml:space="preserve">Luck Card Dental Help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b w:val="1"/>
          <w:rtl w:val="0"/>
        </w:rPr>
        <w:t xml:space="preserve">SAF - Serviço de Amparo Funeral</w:t>
      </w:r>
      <w:r w:rsidDel="00000000" w:rsidR="00000000" w:rsidRPr="00000000">
        <w:rPr>
          <w:rtl w:val="0"/>
        </w:rPr>
        <w:t xml:space="preserve">. Estes serviços foram desenvolvidos com o objetivo de promover soluções acessíveis e eficazes em atendimento odontológico e suporte funerário, atendendo às demandas crescentes por qualidade e agilidade nestas áreas tão essenciais.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rtl w:val="0"/>
        </w:rPr>
        <w:t xml:space="preserve">Luck Card Dental Help</w:t>
      </w:r>
      <w:r w:rsidDel="00000000" w:rsidR="00000000" w:rsidRPr="00000000">
        <w:rPr>
          <w:rtl w:val="0"/>
        </w:rPr>
        <w:t xml:space="preserve"> oferece soluções inovadoras para a saúde bucal, garantindo mais comodidade e suporte à população. Já o </w:t>
      </w:r>
      <w:r w:rsidDel="00000000" w:rsidR="00000000" w:rsidRPr="00000000">
        <w:rPr>
          <w:b w:val="1"/>
          <w:rtl w:val="0"/>
        </w:rPr>
        <w:t xml:space="preserve">SAF - Serviço de Amparo Funeral</w:t>
      </w:r>
      <w:r w:rsidDel="00000000" w:rsidR="00000000" w:rsidRPr="00000000">
        <w:rPr>
          <w:rtl w:val="0"/>
        </w:rPr>
        <w:t xml:space="preserve"> é um recurso que proporciona apoio às famílias em momentos delicados, oferecendo serviços de qualidade e suporte emocional para enfrentar situações de perda com mais tranquilidade.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Estamos confiantes de que esses produtos podem ser importantes aliados nas ações promovidas pelas prefeituras municipais, contribuindo para o bem-estar e a segurança das comunidades. Desta forma, gostaríamos de colocar à disposição a nossa equipe para maiores esclarecimentos, bem como para agendamento de uma reunião, caso julguem necessário.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Agradecemos pela atenção dispensada e estamos à disposição para contribuir com as iniciativas que visem ao bem-estar e à saúde da população local.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Atenciosamente,</w:t>
      </w:r>
    </w:p>
    <w:p w:rsidR="00000000" w:rsidDel="00000000" w:rsidP="00000000" w:rsidRDefault="00000000" w:rsidRPr="00000000" w14:paraId="0000000A">
      <w:pPr>
        <w:spacing w:after="240" w:before="240" w:line="240" w:lineRule="auto"/>
        <w:rPr/>
      </w:pPr>
      <w:r w:rsidDel="00000000" w:rsidR="00000000" w:rsidRPr="00000000">
        <w:rPr>
          <w:sz w:val="30"/>
          <w:szCs w:val="30"/>
          <w:rtl w:val="0"/>
        </w:rPr>
        <w:t xml:space="preserve">Coelho Neto                                                                                 </w:t>
      </w:r>
      <w:r w:rsidDel="00000000" w:rsidR="00000000" w:rsidRPr="00000000">
        <w:rPr>
          <w:rtl w:val="0"/>
        </w:rPr>
        <w:t xml:space="preserve">Presidente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sz w:val="26"/>
          <w:szCs w:val="26"/>
          <w:rtl w:val="0"/>
        </w:rPr>
        <w:t xml:space="preserve"> Atlante Club de Seguros e Serviços - ACSS</w:t>
      </w:r>
      <w:r w:rsidDel="00000000" w:rsidR="00000000" w:rsidRPr="00000000">
        <w:rPr>
          <w:rtl w:val="0"/>
        </w:rPr>
        <w:br w:type="textWrapping"/>
        <w:t xml:space="preserve"> 11 98907-1757</w:t>
        <w:br w:type="textWrapping"/>
        <w:t xml:space="preserve"> </w:t>
      </w:r>
      <w:r w:rsidDel="00000000" w:rsidR="00000000" w:rsidRPr="00000000">
        <w:rPr>
          <w:rtl w:val="0"/>
        </w:rPr>
        <w:t xml:space="preserve">presidencia@atlanteclub.org.br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Anexo:</w:t>
      </w:r>
      <w:r w:rsidDel="00000000" w:rsidR="00000000" w:rsidRPr="00000000">
        <w:rPr>
          <w:rtl w:val="0"/>
        </w:rPr>
        <w:t xml:space="preserve"> Apresentação dos produtos Luck Card Dental Help e SAF - Serviço de Amparo Funeral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spacing w:after="0" w:before="480" w:line="276" w:lineRule="auto"/>
        <w:rPr>
          <w:rFonts w:ascii="Calibri" w:cs="Calibri" w:eastAsia="Calibri" w:hAnsi="Calibri"/>
          <w:b w:val="1"/>
          <w:color w:val="36609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366091"/>
          <w:sz w:val="28"/>
          <w:szCs w:val="28"/>
          <w:rtl w:val="0"/>
        </w:rPr>
        <w:t xml:space="preserve">Luck Card: Benefícios e Oportunidades ao Seu Alcance</w:t>
      </w:r>
    </w:p>
    <w:p w:rsidR="00000000" w:rsidDel="00000000" w:rsidP="00000000" w:rsidRDefault="00000000" w:rsidRPr="00000000" w14:paraId="0000000F">
      <w:pPr>
        <w:pStyle w:val="Heading2"/>
        <w:spacing w:after="0" w:before="200" w:line="276" w:lineRule="auto"/>
        <w:rPr>
          <w:rFonts w:ascii="Calibri" w:cs="Calibri" w:eastAsia="Calibri" w:hAnsi="Calibri"/>
          <w:b w:val="1"/>
          <w:color w:val="4f81bd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4f81bd"/>
          <w:sz w:val="26"/>
          <w:szCs w:val="26"/>
          <w:rtl w:val="0"/>
        </w:rPr>
        <w:t xml:space="preserve">Sobre Nós</w:t>
      </w:r>
    </w:p>
    <w:p w:rsidR="00000000" w:rsidDel="00000000" w:rsidP="00000000" w:rsidRDefault="00000000" w:rsidRPr="00000000" w14:paraId="00000010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O Grupo CN Luck é um conglomerado com mais de 30 anos de experiência no mercado, especializado na administração e agenciamento de benefícios e seguros. Nossa missão é servir com excelência, proporcionando inovação, integridade e comprometimento para melhorar a qualidade de vida de nossos associados em todo o Brasil.</w:t>
      </w:r>
    </w:p>
    <w:p w:rsidR="00000000" w:rsidDel="00000000" w:rsidP="00000000" w:rsidRDefault="00000000" w:rsidRPr="00000000" w14:paraId="00000011">
      <w:pPr>
        <w:pStyle w:val="Heading2"/>
        <w:spacing w:after="0" w:before="200" w:line="276" w:lineRule="auto"/>
        <w:rPr>
          <w:rFonts w:ascii="Calibri" w:cs="Calibri" w:eastAsia="Calibri" w:hAnsi="Calibri"/>
          <w:b w:val="1"/>
          <w:color w:val="4f81bd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4f81bd"/>
          <w:sz w:val="26"/>
          <w:szCs w:val="26"/>
          <w:rtl w:val="0"/>
        </w:rPr>
        <w:t xml:space="preserve">O Cartão Luck Card Dental Help</w:t>
      </w:r>
    </w:p>
    <w:p w:rsidR="00000000" w:rsidDel="00000000" w:rsidP="00000000" w:rsidRDefault="00000000" w:rsidRPr="00000000" w14:paraId="00000012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Mais do que um simples cartão, o Luck Card Dental Help oferece benefícios essenciais:</w:t>
      </w:r>
    </w:p>
    <w:p w:rsidR="00000000" w:rsidDel="00000000" w:rsidP="00000000" w:rsidRDefault="00000000" w:rsidRPr="00000000" w14:paraId="00000013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- **SOU Luck Card Dental 24h:** Atendimento odontológico de urgência com 33 procedimentos de baixa complexidade. (Livre escolha em todo o Brasil)</w:t>
      </w:r>
    </w:p>
    <w:p w:rsidR="00000000" w:rsidDel="00000000" w:rsidP="00000000" w:rsidRDefault="00000000" w:rsidRPr="00000000" w14:paraId="00000014">
      <w:pPr>
        <w:spacing w:after="20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- **SAF – Serviço de Amparo Funeral:** Cobertura completa com duas opções:               </w:t>
        <w:tab/>
        <w:tab/>
        <w:t xml:space="preserve"> Auxílio Funeral (Reembolso) e/ou Assistência Funeral (Solicitação do atendimento)</w:t>
      </w:r>
    </w:p>
    <w:p w:rsidR="00000000" w:rsidDel="00000000" w:rsidP="00000000" w:rsidRDefault="00000000" w:rsidRPr="00000000" w14:paraId="00000015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- **Lucap – Título de Capitalização:** Participe de sorteios mensais com prêmios de até R$10.000,00 pela Loteria Federal (Último sábado de cada mês).</w:t>
      </w:r>
    </w:p>
    <w:p w:rsidR="00000000" w:rsidDel="00000000" w:rsidP="00000000" w:rsidRDefault="00000000" w:rsidRPr="00000000" w14:paraId="00000016">
      <w:pPr>
        <w:pStyle w:val="Heading2"/>
        <w:spacing w:after="0" w:before="200" w:line="276" w:lineRule="auto"/>
        <w:rPr>
          <w:rFonts w:ascii="Calibri" w:cs="Calibri" w:eastAsia="Calibri" w:hAnsi="Calibri"/>
          <w:b w:val="1"/>
          <w:color w:val="4f81bd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4f81bd"/>
          <w:sz w:val="26"/>
          <w:szCs w:val="26"/>
          <w:rtl w:val="0"/>
        </w:rPr>
        <w:t xml:space="preserve">Planos Acessíveis</w:t>
      </w:r>
    </w:p>
    <w:p w:rsidR="00000000" w:rsidDel="00000000" w:rsidP="00000000" w:rsidRDefault="00000000" w:rsidRPr="00000000" w14:paraId="00000017">
      <w:pPr>
        <w:spacing w:after="200" w:line="276" w:lineRule="auto"/>
        <w:ind w:hanging="141.73228346456688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- **Cartão Help 3.0:**  SOU Luck Card Dental 24h; SAF – Serviço de Amparo Funeral até R$ 3.000,00</w:t>
      </w:r>
    </w:p>
    <w:p w:rsidR="00000000" w:rsidDel="00000000" w:rsidP="00000000" w:rsidRDefault="00000000" w:rsidRPr="00000000" w14:paraId="00000018">
      <w:pPr>
        <w:spacing w:after="200" w:line="276" w:lineRule="auto"/>
        <w:ind w:hanging="141.73228346456688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- **Cartão Help 5.0:** SOU Luck Card Dental 24h; SAF – Serviço de Amparo Funeral até R$ 5.000,00; Lucap – Título de Capitalização de R$ 5.000,00</w:t>
      </w:r>
    </w:p>
    <w:p w:rsidR="00000000" w:rsidDel="00000000" w:rsidP="00000000" w:rsidRDefault="00000000" w:rsidRPr="00000000" w14:paraId="00000019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- **Cartão Help 7.0:** SOU Luck Card Dental 24h; SAF – Serviço de Amparo Funeral até R$ 7.000,00; Lucap – Título de Capitalização de R$ 10.000,00</w:t>
      </w:r>
    </w:p>
    <w:p w:rsidR="00000000" w:rsidDel="00000000" w:rsidP="00000000" w:rsidRDefault="00000000" w:rsidRPr="00000000" w14:paraId="0000001A">
      <w:pPr>
        <w:pStyle w:val="Heading2"/>
        <w:spacing w:after="0" w:before="200" w:line="276" w:lineRule="auto"/>
        <w:rPr>
          <w:rFonts w:ascii="Calibri" w:cs="Calibri" w:eastAsia="Calibri" w:hAnsi="Calibri"/>
          <w:b w:val="1"/>
          <w:color w:val="4f81bd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4f81bd"/>
          <w:sz w:val="26"/>
          <w:szCs w:val="26"/>
          <w:rtl w:val="0"/>
        </w:rPr>
        <w:t xml:space="preserve">Entre em Contato</w:t>
      </w:r>
    </w:p>
    <w:p w:rsidR="00000000" w:rsidDel="00000000" w:rsidP="00000000" w:rsidRDefault="00000000" w:rsidRPr="00000000" w14:paraId="0000001B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E-mail: comercial@luckcard.com.br</w:t>
      </w:r>
    </w:p>
    <w:p w:rsidR="00000000" w:rsidDel="00000000" w:rsidP="00000000" w:rsidRDefault="00000000" w:rsidRPr="00000000" w14:paraId="0000001C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Telefone: </w:t>
      </w:r>
      <w:r w:rsidDel="00000000" w:rsidR="00000000" w:rsidRPr="00000000">
        <w:rPr>
          <w:color w:val="ea6928"/>
          <w:highlight w:val="white"/>
          <w:rtl w:val="0"/>
        </w:rPr>
        <w:t xml:space="preserve">(65) 9 8445-1308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spacing w:after="0" w:before="200" w:line="276" w:lineRule="auto"/>
        <w:rPr>
          <w:rFonts w:ascii="Calibri" w:cs="Calibri" w:eastAsia="Calibri" w:hAnsi="Calibri"/>
          <w:b w:val="1"/>
          <w:color w:val="4f81bd"/>
          <w:sz w:val="26"/>
          <w:szCs w:val="26"/>
        </w:rPr>
      </w:pPr>
      <w:bookmarkStart w:colFirst="0" w:colLast="0" w:name="_6q2zrdtfbi7v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4f81bd"/>
          <w:sz w:val="26"/>
          <w:szCs w:val="26"/>
          <w:rtl w:val="0"/>
        </w:rPr>
        <w:t xml:space="preserve">Links</w:t>
      </w:r>
    </w:p>
    <w:p w:rsidR="00000000" w:rsidDel="00000000" w:rsidP="00000000" w:rsidRDefault="00000000" w:rsidRPr="00000000" w14:paraId="0000001E">
      <w:pPr>
        <w:spacing w:after="200" w:line="276" w:lineRule="auto"/>
        <w:rPr>
          <w:color w:val="3701e2"/>
          <w:sz w:val="24"/>
          <w:szCs w:val="24"/>
        </w:rPr>
      </w:pPr>
      <w:hyperlink r:id="rId6">
        <w:r w:rsidDel="00000000" w:rsidR="00000000" w:rsidRPr="00000000">
          <w:rPr>
            <w:rFonts w:ascii="Cambria" w:cs="Cambria" w:eastAsia="Cambria" w:hAnsi="Cambria"/>
            <w:color w:val="1155cc"/>
            <w:u w:val="single"/>
            <w:rtl w:val="0"/>
          </w:rPr>
          <w:t xml:space="preserve">https://luckcard.com.br/credcompras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="276" w:lineRule="auto"/>
        <w:rPr>
          <w:rFonts w:ascii="Cambria" w:cs="Cambria" w:eastAsia="Cambria" w:hAnsi="Cambria"/>
        </w:rPr>
      </w:pPr>
      <w:hyperlink r:id="rId7">
        <w:r w:rsidDel="00000000" w:rsidR="00000000" w:rsidRPr="00000000">
          <w:rPr>
            <w:rFonts w:ascii="Cambria" w:cs="Cambria" w:eastAsia="Cambria" w:hAnsi="Cambria"/>
            <w:color w:val="1155cc"/>
            <w:u w:val="single"/>
            <w:rtl w:val="0"/>
          </w:rPr>
          <w:t xml:space="preserve">https://luckcard.com.br/mundo_luck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283.46456692913387" w:left="1440" w:right="1440" w:header="566.929133858267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luckcard.com.br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after="200" w:line="276" w:lineRule="auto"/>
      <w:rPr/>
    </w:pPr>
    <w:r w:rsidDel="00000000" w:rsidR="00000000" w:rsidRPr="00000000">
      <w:rPr/>
      <w:drawing>
        <wp:inline distB="114300" distT="114300" distL="114300" distR="114300">
          <wp:extent cx="1538288" cy="74716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8288" cy="7471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luckcard.com.br/credcompras/" TargetMode="External"/><Relationship Id="rId7" Type="http://schemas.openxmlformats.org/officeDocument/2006/relationships/hyperlink" Target="https://luckcard.com.br/mundo_luck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